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217AEC" w14:textId="0C7BA91A" w:rsidR="00085DA2" w:rsidRDefault="00085DA2" w:rsidP="00085DA2">
      <w:pPr>
        <w:jc w:val="center"/>
        <w:rPr>
          <w:rFonts w:ascii="Times New Roman" w:hAnsi="Times New Roman" w:cs="Times New Roman"/>
          <w:b/>
          <w:bCs/>
          <w:sz w:val="32"/>
          <w:szCs w:val="32"/>
        </w:rPr>
      </w:pPr>
      <w:r>
        <w:rPr>
          <w:rFonts w:ascii="Times New Roman" w:hAnsi="Times New Roman" w:cs="Times New Roman"/>
          <w:b/>
          <w:bCs/>
          <w:sz w:val="32"/>
          <w:szCs w:val="32"/>
        </w:rPr>
        <w:t>INFO 5810 Assignment – 5</w:t>
      </w:r>
    </w:p>
    <w:p w14:paraId="16D8BFD4" w14:textId="07F1D4FB" w:rsidR="00085DA2" w:rsidRDefault="00085DA2" w:rsidP="00085DA2">
      <w:pPr>
        <w:rPr>
          <w:rFonts w:ascii="Times New Roman" w:hAnsi="Times New Roman" w:cs="Times New Roman"/>
          <w:b/>
          <w:bCs/>
          <w:sz w:val="28"/>
          <w:szCs w:val="28"/>
        </w:rPr>
      </w:pPr>
      <w:r>
        <w:rPr>
          <w:rFonts w:ascii="Times New Roman" w:hAnsi="Times New Roman" w:cs="Times New Roman"/>
          <w:b/>
          <w:bCs/>
          <w:sz w:val="28"/>
          <w:szCs w:val="28"/>
        </w:rPr>
        <w:t>Section – 1:</w:t>
      </w:r>
    </w:p>
    <w:p w14:paraId="03EF67BD" w14:textId="2354AE81" w:rsidR="00150AE9" w:rsidRDefault="00150AE9" w:rsidP="00150AE9">
      <w:r>
        <w:t xml:space="preserve">I have added the data requirements to the new excel file and added the new excel file renamed as </w:t>
      </w:r>
      <w:r>
        <w:t>Tejamanikanta_assignment</w:t>
      </w:r>
      <w:r>
        <w:t xml:space="preserve">_5 </w:t>
      </w:r>
      <w:r>
        <w:t>and imported</w:t>
      </w:r>
      <w:r>
        <w:t xml:space="preserve"> to the RapidMiner app. </w:t>
      </w:r>
    </w:p>
    <w:p w14:paraId="316D34F4" w14:textId="6C4E5F43" w:rsidR="00150AE9" w:rsidRPr="00150AE9" w:rsidRDefault="00150AE9" w:rsidP="00085DA2">
      <w:r>
        <w:t xml:space="preserve">As mentioned in the question I have added select attributes to the process </w:t>
      </w:r>
      <w:r>
        <w:t xml:space="preserve">tab </w:t>
      </w:r>
      <w:r>
        <w:t xml:space="preserve">with a </w:t>
      </w:r>
      <w:r>
        <w:t xml:space="preserve">parameter filtered </w:t>
      </w:r>
      <w:r>
        <w:t>in reviews.</w:t>
      </w:r>
    </w:p>
    <w:p w14:paraId="70ED6418" w14:textId="53A3FCAE" w:rsidR="006D155E" w:rsidRDefault="00020059">
      <w:pPr>
        <w:rPr>
          <w:rFonts w:ascii="Times New Roman" w:hAnsi="Times New Roman" w:cs="Times New Roman"/>
          <w:sz w:val="24"/>
          <w:szCs w:val="24"/>
        </w:rPr>
      </w:pPr>
      <w:r w:rsidRPr="00EC2C01">
        <w:rPr>
          <w:rFonts w:ascii="Times New Roman" w:hAnsi="Times New Roman" w:cs="Times New Roman"/>
          <w:sz w:val="24"/>
          <w:szCs w:val="24"/>
        </w:rPr>
        <w:drawing>
          <wp:inline distT="0" distB="0" distL="0" distR="0" wp14:anchorId="679B7900" wp14:editId="7C917F83">
            <wp:extent cx="5943600" cy="3343275"/>
            <wp:effectExtent l="0" t="0" r="0" b="9525"/>
            <wp:docPr id="1142062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62299" name="Picture 1" descr="A screenshot of a computer&#10;&#10;Description automatically generated"/>
                    <pic:cNvPicPr/>
                  </pic:nvPicPr>
                  <pic:blipFill>
                    <a:blip r:embed="rId6"/>
                    <a:stretch>
                      <a:fillRect/>
                    </a:stretch>
                  </pic:blipFill>
                  <pic:spPr>
                    <a:xfrm>
                      <a:off x="0" y="0"/>
                      <a:ext cx="5943600" cy="3343275"/>
                    </a:xfrm>
                    <a:prstGeom prst="rect">
                      <a:avLst/>
                    </a:prstGeom>
                  </pic:spPr>
                </pic:pic>
              </a:graphicData>
            </a:graphic>
          </wp:inline>
        </w:drawing>
      </w:r>
    </w:p>
    <w:p w14:paraId="4FBC0947" w14:textId="77777777" w:rsidR="00150AE9" w:rsidRDefault="00150AE9">
      <w:pPr>
        <w:rPr>
          <w:rFonts w:ascii="Times New Roman" w:hAnsi="Times New Roman" w:cs="Times New Roman"/>
          <w:sz w:val="24"/>
          <w:szCs w:val="24"/>
        </w:rPr>
      </w:pPr>
    </w:p>
    <w:p w14:paraId="163E2A1A" w14:textId="43B19937" w:rsidR="00150AE9" w:rsidRPr="00EC2C01" w:rsidRDefault="00311D99">
      <w:pPr>
        <w:rPr>
          <w:rFonts w:ascii="Times New Roman" w:hAnsi="Times New Roman" w:cs="Times New Roman"/>
          <w:sz w:val="24"/>
          <w:szCs w:val="24"/>
        </w:rPr>
      </w:pPr>
      <w:r>
        <w:rPr>
          <w:rFonts w:ascii="Times New Roman" w:hAnsi="Times New Roman" w:cs="Times New Roman"/>
          <w:sz w:val="24"/>
          <w:szCs w:val="24"/>
        </w:rPr>
        <w:t>I</w:t>
      </w:r>
      <w:r w:rsidR="00150AE9">
        <w:rPr>
          <w:rFonts w:ascii="Times New Roman" w:hAnsi="Times New Roman" w:cs="Times New Roman"/>
          <w:sz w:val="24"/>
          <w:szCs w:val="24"/>
        </w:rPr>
        <w:t xml:space="preserve"> have </w:t>
      </w:r>
      <w:r>
        <w:rPr>
          <w:rFonts w:ascii="Times New Roman" w:hAnsi="Times New Roman" w:cs="Times New Roman"/>
          <w:sz w:val="24"/>
          <w:szCs w:val="24"/>
        </w:rPr>
        <w:t xml:space="preserve">added process documents for processing the document </w:t>
      </w:r>
      <w:r w:rsidR="00D772D9">
        <w:rPr>
          <w:rFonts w:ascii="Times New Roman" w:hAnsi="Times New Roman" w:cs="Times New Roman"/>
          <w:sz w:val="24"/>
          <w:szCs w:val="24"/>
        </w:rPr>
        <w:t xml:space="preserve">with tokenizing, </w:t>
      </w:r>
      <w:proofErr w:type="gramStart"/>
      <w:r w:rsidR="00D772D9">
        <w:rPr>
          <w:rFonts w:ascii="Times New Roman" w:hAnsi="Times New Roman" w:cs="Times New Roman"/>
          <w:sz w:val="24"/>
          <w:szCs w:val="24"/>
        </w:rPr>
        <w:t>transforming</w:t>
      </w:r>
      <w:proofErr w:type="gramEnd"/>
      <w:r w:rsidR="00D772D9">
        <w:rPr>
          <w:rFonts w:ascii="Times New Roman" w:hAnsi="Times New Roman" w:cs="Times New Roman"/>
          <w:sz w:val="24"/>
          <w:szCs w:val="24"/>
        </w:rPr>
        <w:t xml:space="preserve"> and filtering the words.</w:t>
      </w:r>
    </w:p>
    <w:p w14:paraId="45D7A97E" w14:textId="0A102E2E" w:rsidR="00020059" w:rsidRDefault="00020059">
      <w:pPr>
        <w:rPr>
          <w:rFonts w:ascii="Times New Roman" w:hAnsi="Times New Roman" w:cs="Times New Roman"/>
          <w:sz w:val="24"/>
          <w:szCs w:val="24"/>
        </w:rPr>
      </w:pPr>
      <w:r w:rsidRPr="00EC2C01">
        <w:rPr>
          <w:rFonts w:ascii="Times New Roman" w:hAnsi="Times New Roman" w:cs="Times New Roman"/>
          <w:sz w:val="24"/>
          <w:szCs w:val="24"/>
        </w:rPr>
        <w:lastRenderedPageBreak/>
        <w:drawing>
          <wp:inline distT="0" distB="0" distL="0" distR="0" wp14:anchorId="29C86005" wp14:editId="5BD9ADB4">
            <wp:extent cx="5943600" cy="3334385"/>
            <wp:effectExtent l="0" t="0" r="0" b="0"/>
            <wp:docPr id="2147417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17127" name="Picture 1" descr="A screenshot of a computer&#10;&#10;Description automatically generated"/>
                    <pic:cNvPicPr/>
                  </pic:nvPicPr>
                  <pic:blipFill>
                    <a:blip r:embed="rId7"/>
                    <a:stretch>
                      <a:fillRect/>
                    </a:stretch>
                  </pic:blipFill>
                  <pic:spPr>
                    <a:xfrm>
                      <a:off x="0" y="0"/>
                      <a:ext cx="5943600" cy="3334385"/>
                    </a:xfrm>
                    <a:prstGeom prst="rect">
                      <a:avLst/>
                    </a:prstGeom>
                  </pic:spPr>
                </pic:pic>
              </a:graphicData>
            </a:graphic>
          </wp:inline>
        </w:drawing>
      </w:r>
    </w:p>
    <w:p w14:paraId="5A3D747D" w14:textId="6039E544" w:rsidR="002C0161" w:rsidRPr="00EC2C01" w:rsidRDefault="002C0161">
      <w:pPr>
        <w:rPr>
          <w:rFonts w:ascii="Times New Roman" w:hAnsi="Times New Roman" w:cs="Times New Roman"/>
          <w:sz w:val="24"/>
          <w:szCs w:val="24"/>
        </w:rPr>
      </w:pPr>
      <w:r>
        <w:rPr>
          <w:rFonts w:ascii="Times New Roman" w:hAnsi="Times New Roman" w:cs="Times New Roman"/>
          <w:sz w:val="24"/>
          <w:szCs w:val="24"/>
        </w:rPr>
        <w:t>Added replace missing values and changed the Nominals to text for easy processing.</w:t>
      </w:r>
    </w:p>
    <w:p w14:paraId="4C244FB2" w14:textId="5F7117C3" w:rsidR="00020059" w:rsidRDefault="00C1503F">
      <w:pPr>
        <w:rPr>
          <w:rFonts w:ascii="Times New Roman" w:hAnsi="Times New Roman" w:cs="Times New Roman"/>
          <w:sz w:val="24"/>
          <w:szCs w:val="24"/>
        </w:rPr>
      </w:pPr>
      <w:r w:rsidRPr="00EC2C01">
        <w:rPr>
          <w:rFonts w:ascii="Times New Roman" w:hAnsi="Times New Roman" w:cs="Times New Roman"/>
          <w:sz w:val="24"/>
          <w:szCs w:val="24"/>
        </w:rPr>
        <w:drawing>
          <wp:inline distT="0" distB="0" distL="0" distR="0" wp14:anchorId="10A97480" wp14:editId="1DB46A69">
            <wp:extent cx="5943600" cy="3336925"/>
            <wp:effectExtent l="0" t="0" r="0" b="0"/>
            <wp:docPr id="1859279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79387" name="Picture 1" descr="A screenshot of a computer&#10;&#10;Description automatically generated"/>
                    <pic:cNvPicPr/>
                  </pic:nvPicPr>
                  <pic:blipFill>
                    <a:blip r:embed="rId8"/>
                    <a:stretch>
                      <a:fillRect/>
                    </a:stretch>
                  </pic:blipFill>
                  <pic:spPr>
                    <a:xfrm>
                      <a:off x="0" y="0"/>
                      <a:ext cx="5943600" cy="3336925"/>
                    </a:xfrm>
                    <a:prstGeom prst="rect">
                      <a:avLst/>
                    </a:prstGeom>
                  </pic:spPr>
                </pic:pic>
              </a:graphicData>
            </a:graphic>
          </wp:inline>
        </w:drawing>
      </w:r>
    </w:p>
    <w:p w14:paraId="04F51000" w14:textId="13FB2343" w:rsidR="002C0161" w:rsidRDefault="002C0161">
      <w:pPr>
        <w:rPr>
          <w:rFonts w:ascii="Times New Roman" w:hAnsi="Times New Roman" w:cs="Times New Roman"/>
          <w:sz w:val="24"/>
          <w:szCs w:val="24"/>
        </w:rPr>
      </w:pPr>
      <w:r>
        <w:rPr>
          <w:rFonts w:ascii="Times New Roman" w:hAnsi="Times New Roman" w:cs="Times New Roman"/>
          <w:sz w:val="24"/>
          <w:szCs w:val="24"/>
        </w:rPr>
        <w:t>Added Clustering of K-means with k value = 4.</w:t>
      </w:r>
    </w:p>
    <w:p w14:paraId="0A84D074" w14:textId="77777777" w:rsidR="002C0161" w:rsidRPr="00EC2C01" w:rsidRDefault="002C0161">
      <w:pPr>
        <w:rPr>
          <w:rFonts w:ascii="Times New Roman" w:hAnsi="Times New Roman" w:cs="Times New Roman"/>
          <w:sz w:val="24"/>
          <w:szCs w:val="24"/>
        </w:rPr>
      </w:pPr>
    </w:p>
    <w:p w14:paraId="4788D62F" w14:textId="14293CF4" w:rsidR="00C1503F" w:rsidRPr="00EC2C01" w:rsidRDefault="00C1503F">
      <w:pPr>
        <w:rPr>
          <w:rFonts w:ascii="Times New Roman" w:hAnsi="Times New Roman" w:cs="Times New Roman"/>
          <w:sz w:val="24"/>
          <w:szCs w:val="24"/>
        </w:rPr>
      </w:pPr>
      <w:r w:rsidRPr="00EC2C01">
        <w:rPr>
          <w:rFonts w:ascii="Times New Roman" w:hAnsi="Times New Roman" w:cs="Times New Roman"/>
          <w:sz w:val="24"/>
          <w:szCs w:val="24"/>
        </w:rPr>
        <w:lastRenderedPageBreak/>
        <w:drawing>
          <wp:inline distT="0" distB="0" distL="0" distR="0" wp14:anchorId="0D140601" wp14:editId="441FF660">
            <wp:extent cx="5943600" cy="3343275"/>
            <wp:effectExtent l="0" t="0" r="0" b="9525"/>
            <wp:docPr id="2040852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52701" name="Picture 1" descr="A screenshot of a computer&#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1F85A653" w14:textId="2EC4F480" w:rsidR="00C1503F" w:rsidRPr="00EC2C01" w:rsidRDefault="005D1CE6">
      <w:pPr>
        <w:rPr>
          <w:rFonts w:ascii="Times New Roman" w:hAnsi="Times New Roman" w:cs="Times New Roman"/>
          <w:sz w:val="24"/>
          <w:szCs w:val="24"/>
        </w:rPr>
      </w:pPr>
      <w:r w:rsidRPr="00EC2C01">
        <w:rPr>
          <w:rFonts w:ascii="Times New Roman" w:hAnsi="Times New Roman" w:cs="Times New Roman"/>
          <w:sz w:val="24"/>
          <w:szCs w:val="24"/>
        </w:rPr>
        <w:drawing>
          <wp:inline distT="0" distB="0" distL="0" distR="0" wp14:anchorId="54E4AA8A" wp14:editId="2FA7D1DF">
            <wp:extent cx="5943600" cy="3343275"/>
            <wp:effectExtent l="0" t="0" r="0" b="9525"/>
            <wp:docPr id="1094271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71589" name="Picture 1" descr="A screenshot of a computer&#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157268E9" w14:textId="5A5F7CAF" w:rsidR="005D1CE6" w:rsidRDefault="005D1CE6">
      <w:pPr>
        <w:rPr>
          <w:rFonts w:ascii="Times New Roman" w:hAnsi="Times New Roman" w:cs="Times New Roman"/>
          <w:sz w:val="24"/>
          <w:szCs w:val="24"/>
        </w:rPr>
      </w:pPr>
      <w:r w:rsidRPr="00EC2C01">
        <w:rPr>
          <w:rFonts w:ascii="Times New Roman" w:hAnsi="Times New Roman" w:cs="Times New Roman"/>
          <w:sz w:val="24"/>
          <w:szCs w:val="24"/>
        </w:rPr>
        <w:lastRenderedPageBreak/>
        <w:drawing>
          <wp:inline distT="0" distB="0" distL="0" distR="0" wp14:anchorId="1C3F19DF" wp14:editId="3D4258EF">
            <wp:extent cx="5943600" cy="3343275"/>
            <wp:effectExtent l="0" t="0" r="0" b="9525"/>
            <wp:docPr id="2091255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55817" name="Picture 1" descr="A screenshot of a computer&#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6AA5DFFA" w14:textId="7E4C2355" w:rsidR="002C0161" w:rsidRPr="00EC2C01" w:rsidRDefault="002C0161">
      <w:pPr>
        <w:rPr>
          <w:rFonts w:ascii="Times New Roman" w:hAnsi="Times New Roman" w:cs="Times New Roman"/>
          <w:sz w:val="24"/>
          <w:szCs w:val="24"/>
        </w:rPr>
      </w:pPr>
      <w:proofErr w:type="gramStart"/>
      <w:r>
        <w:rPr>
          <w:rFonts w:ascii="Times New Roman" w:hAnsi="Times New Roman" w:cs="Times New Roman"/>
          <w:sz w:val="24"/>
          <w:szCs w:val="24"/>
        </w:rPr>
        <w:t>Final result</w:t>
      </w:r>
      <w:proofErr w:type="gramEnd"/>
      <w:r>
        <w:rPr>
          <w:rFonts w:ascii="Times New Roman" w:hAnsi="Times New Roman" w:cs="Times New Roman"/>
          <w:sz w:val="24"/>
          <w:szCs w:val="24"/>
        </w:rPr>
        <w:t xml:space="preserve"> of the cluster Model:</w:t>
      </w:r>
    </w:p>
    <w:p w14:paraId="6D95AE2A" w14:textId="3C1DF537" w:rsidR="005D1CE6" w:rsidRPr="00EC2C01" w:rsidRDefault="005D1CE6">
      <w:pPr>
        <w:rPr>
          <w:rFonts w:ascii="Times New Roman" w:hAnsi="Times New Roman" w:cs="Times New Roman"/>
          <w:sz w:val="24"/>
          <w:szCs w:val="24"/>
        </w:rPr>
      </w:pPr>
      <w:r w:rsidRPr="00EC2C01">
        <w:rPr>
          <w:rFonts w:ascii="Times New Roman" w:hAnsi="Times New Roman" w:cs="Times New Roman"/>
          <w:sz w:val="24"/>
          <w:szCs w:val="24"/>
        </w:rPr>
        <w:drawing>
          <wp:inline distT="0" distB="0" distL="0" distR="0" wp14:anchorId="6455245B" wp14:editId="76CB9EF7">
            <wp:extent cx="5943600" cy="3343275"/>
            <wp:effectExtent l="0" t="0" r="0" b="9525"/>
            <wp:docPr id="1982562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62622" name="Picture 1" descr="A screenshot of a computer&#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63E2AC8A" w14:textId="2DD85601" w:rsidR="005D1CE6" w:rsidRPr="00EC2C01" w:rsidRDefault="005D1CE6">
      <w:pPr>
        <w:rPr>
          <w:rFonts w:ascii="Times New Roman" w:hAnsi="Times New Roman" w:cs="Times New Roman"/>
          <w:sz w:val="24"/>
          <w:szCs w:val="24"/>
        </w:rPr>
      </w:pPr>
    </w:p>
    <w:p w14:paraId="729A5029" w14:textId="27E83004" w:rsidR="005D1CE6" w:rsidRPr="00EC2C01" w:rsidRDefault="005D1CE6">
      <w:pPr>
        <w:rPr>
          <w:rFonts w:ascii="Times New Roman" w:hAnsi="Times New Roman" w:cs="Times New Roman"/>
          <w:sz w:val="24"/>
          <w:szCs w:val="24"/>
        </w:rPr>
      </w:pPr>
      <w:r w:rsidRPr="00EC2C01">
        <w:rPr>
          <w:rFonts w:ascii="Times New Roman" w:hAnsi="Times New Roman" w:cs="Times New Roman"/>
          <w:sz w:val="24"/>
          <w:szCs w:val="24"/>
        </w:rPr>
        <w:lastRenderedPageBreak/>
        <w:drawing>
          <wp:inline distT="0" distB="0" distL="0" distR="0" wp14:anchorId="1186D403" wp14:editId="039E4C87">
            <wp:extent cx="5943600" cy="3343275"/>
            <wp:effectExtent l="0" t="0" r="0" b="9525"/>
            <wp:docPr id="1384903787" name="Picture 13849037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71589" name="Picture 1" descr="A screenshot of a computer&#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43665B43" w14:textId="5F683B21" w:rsidR="005D1CE6" w:rsidRPr="00EC2C01" w:rsidRDefault="005D1CE6">
      <w:pPr>
        <w:rPr>
          <w:rFonts w:ascii="Times New Roman" w:hAnsi="Times New Roman" w:cs="Times New Roman"/>
          <w:sz w:val="24"/>
          <w:szCs w:val="24"/>
        </w:rPr>
      </w:pPr>
      <w:r w:rsidRPr="00EC2C01">
        <w:rPr>
          <w:rFonts w:ascii="Times New Roman" w:hAnsi="Times New Roman" w:cs="Times New Roman"/>
          <w:sz w:val="24"/>
          <w:szCs w:val="24"/>
        </w:rPr>
        <w:drawing>
          <wp:inline distT="0" distB="0" distL="0" distR="0" wp14:anchorId="3CB147DE" wp14:editId="2185E3DB">
            <wp:extent cx="5943600" cy="3343275"/>
            <wp:effectExtent l="0" t="0" r="0" b="9525"/>
            <wp:docPr id="900906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06759" name="Picture 1" descr="A screenshot of a computer&#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4478F207" w14:textId="77777777" w:rsidR="005D1CE6" w:rsidRDefault="005D1CE6">
      <w:pPr>
        <w:rPr>
          <w:rFonts w:ascii="Times New Roman" w:hAnsi="Times New Roman" w:cs="Times New Roman"/>
          <w:sz w:val="24"/>
          <w:szCs w:val="24"/>
        </w:rPr>
      </w:pPr>
    </w:p>
    <w:p w14:paraId="43B13459" w14:textId="77777777" w:rsidR="002C0161" w:rsidRDefault="002C0161">
      <w:pPr>
        <w:rPr>
          <w:rFonts w:ascii="Times New Roman" w:hAnsi="Times New Roman" w:cs="Times New Roman"/>
          <w:sz w:val="24"/>
          <w:szCs w:val="24"/>
        </w:rPr>
      </w:pPr>
    </w:p>
    <w:p w14:paraId="19EF682C" w14:textId="77777777" w:rsidR="002C0161" w:rsidRDefault="002C0161">
      <w:pPr>
        <w:rPr>
          <w:rFonts w:ascii="Times New Roman" w:hAnsi="Times New Roman" w:cs="Times New Roman"/>
          <w:sz w:val="24"/>
          <w:szCs w:val="24"/>
        </w:rPr>
      </w:pPr>
    </w:p>
    <w:p w14:paraId="0311D544" w14:textId="77777777" w:rsidR="002C0161" w:rsidRPr="00EC2C01" w:rsidRDefault="002C0161">
      <w:pPr>
        <w:rPr>
          <w:rFonts w:ascii="Times New Roman" w:hAnsi="Times New Roman" w:cs="Times New Roman"/>
          <w:sz w:val="24"/>
          <w:szCs w:val="24"/>
        </w:rPr>
      </w:pPr>
    </w:p>
    <w:p w14:paraId="4BB34EC6" w14:textId="33B3395C" w:rsidR="005D1CE6" w:rsidRDefault="005D1CE6">
      <w:pPr>
        <w:rPr>
          <w:rFonts w:ascii="Times New Roman" w:hAnsi="Times New Roman" w:cs="Times New Roman"/>
          <w:b/>
          <w:bCs/>
          <w:sz w:val="28"/>
          <w:szCs w:val="28"/>
        </w:rPr>
      </w:pPr>
      <w:r w:rsidRPr="00EC2C01">
        <w:rPr>
          <w:rFonts w:ascii="Times New Roman" w:hAnsi="Times New Roman" w:cs="Times New Roman"/>
          <w:b/>
          <w:bCs/>
          <w:sz w:val="28"/>
          <w:szCs w:val="28"/>
        </w:rPr>
        <w:lastRenderedPageBreak/>
        <w:t>Section - 2:</w:t>
      </w:r>
    </w:p>
    <w:p w14:paraId="53CB2E74" w14:textId="70029370" w:rsidR="002C0161" w:rsidRPr="002C0161" w:rsidRDefault="002C0161">
      <w:pPr>
        <w:rPr>
          <w:rFonts w:ascii="Times New Roman" w:hAnsi="Times New Roman" w:cs="Times New Roman"/>
          <w:sz w:val="24"/>
          <w:szCs w:val="24"/>
        </w:rPr>
      </w:pPr>
      <w:r w:rsidRPr="002C0161">
        <w:rPr>
          <w:rFonts w:ascii="Times New Roman" w:hAnsi="Times New Roman" w:cs="Times New Roman"/>
          <w:sz w:val="24"/>
          <w:szCs w:val="24"/>
        </w:rPr>
        <w:t>These a</w:t>
      </w:r>
      <w:r>
        <w:rPr>
          <w:rFonts w:ascii="Times New Roman" w:hAnsi="Times New Roman" w:cs="Times New Roman"/>
          <w:sz w:val="24"/>
          <w:szCs w:val="24"/>
        </w:rPr>
        <w:t>re attributes in the dataset.</w:t>
      </w:r>
    </w:p>
    <w:p w14:paraId="5707FC6B" w14:textId="7EB2AEA6" w:rsidR="005D1CE6" w:rsidRPr="00EC2C01" w:rsidRDefault="005D1CE6">
      <w:pPr>
        <w:rPr>
          <w:rFonts w:ascii="Times New Roman" w:hAnsi="Times New Roman" w:cs="Times New Roman"/>
          <w:sz w:val="24"/>
          <w:szCs w:val="24"/>
        </w:rPr>
      </w:pPr>
      <w:r w:rsidRPr="00EC2C01">
        <w:rPr>
          <w:rFonts w:ascii="Times New Roman" w:hAnsi="Times New Roman" w:cs="Times New Roman"/>
          <w:sz w:val="24"/>
          <w:szCs w:val="24"/>
        </w:rPr>
        <w:drawing>
          <wp:inline distT="0" distB="0" distL="0" distR="0" wp14:anchorId="27E31084" wp14:editId="4110FF84">
            <wp:extent cx="5943600" cy="3343275"/>
            <wp:effectExtent l="0" t="0" r="0" b="9525"/>
            <wp:docPr id="1814192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92841" name="Picture 1" descr="A screenshot of a computer&#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65401AF4" w14:textId="77777777" w:rsidR="002C0161" w:rsidRDefault="002C0161">
      <w:pPr>
        <w:rPr>
          <w:rFonts w:ascii="Times New Roman" w:hAnsi="Times New Roman" w:cs="Times New Roman"/>
          <w:sz w:val="24"/>
          <w:szCs w:val="24"/>
        </w:rPr>
      </w:pPr>
    </w:p>
    <w:p w14:paraId="2EBE117E" w14:textId="2DDF294C" w:rsidR="005D1CE6" w:rsidRDefault="005D1CE6">
      <w:pPr>
        <w:rPr>
          <w:rFonts w:ascii="Times New Roman" w:hAnsi="Times New Roman" w:cs="Times New Roman"/>
          <w:sz w:val="24"/>
          <w:szCs w:val="24"/>
        </w:rPr>
      </w:pPr>
      <w:r w:rsidRPr="00EC2C01">
        <w:rPr>
          <w:rFonts w:ascii="Times New Roman" w:hAnsi="Times New Roman" w:cs="Times New Roman"/>
          <w:sz w:val="24"/>
          <w:szCs w:val="24"/>
        </w:rPr>
        <w:drawing>
          <wp:inline distT="0" distB="0" distL="0" distR="0" wp14:anchorId="7E2D7FA5" wp14:editId="18C13ED0">
            <wp:extent cx="5943600" cy="3331210"/>
            <wp:effectExtent l="0" t="0" r="0" b="2540"/>
            <wp:docPr id="476533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33127" name="Picture 1" descr="A screenshot of a computer&#10;&#10;Description automatically generated"/>
                    <pic:cNvPicPr/>
                  </pic:nvPicPr>
                  <pic:blipFill>
                    <a:blip r:embed="rId15"/>
                    <a:stretch>
                      <a:fillRect/>
                    </a:stretch>
                  </pic:blipFill>
                  <pic:spPr>
                    <a:xfrm>
                      <a:off x="0" y="0"/>
                      <a:ext cx="5943600" cy="3331210"/>
                    </a:xfrm>
                    <a:prstGeom prst="rect">
                      <a:avLst/>
                    </a:prstGeom>
                  </pic:spPr>
                </pic:pic>
              </a:graphicData>
            </a:graphic>
          </wp:inline>
        </w:drawing>
      </w:r>
    </w:p>
    <w:p w14:paraId="0DEA231B" w14:textId="77777777" w:rsidR="002C0161" w:rsidRDefault="002C0161">
      <w:pPr>
        <w:rPr>
          <w:rFonts w:ascii="Times New Roman" w:hAnsi="Times New Roman" w:cs="Times New Roman"/>
          <w:sz w:val="24"/>
          <w:szCs w:val="24"/>
        </w:rPr>
      </w:pPr>
    </w:p>
    <w:p w14:paraId="509892AF" w14:textId="768EBB65" w:rsidR="002C0161" w:rsidRPr="00EC2C01" w:rsidRDefault="002C0161">
      <w:pPr>
        <w:rPr>
          <w:rFonts w:ascii="Times New Roman" w:hAnsi="Times New Roman" w:cs="Times New Roman"/>
          <w:sz w:val="24"/>
          <w:szCs w:val="24"/>
        </w:rPr>
      </w:pPr>
      <w:r>
        <w:rPr>
          <w:rFonts w:ascii="Times New Roman" w:hAnsi="Times New Roman" w:cs="Times New Roman"/>
          <w:sz w:val="24"/>
          <w:szCs w:val="24"/>
        </w:rPr>
        <w:lastRenderedPageBreak/>
        <w:t>Added screenshots of the results.</w:t>
      </w:r>
    </w:p>
    <w:p w14:paraId="589B0DAF" w14:textId="418B5023" w:rsidR="005D1CE6" w:rsidRDefault="005D1CE6">
      <w:pPr>
        <w:rPr>
          <w:rFonts w:ascii="Times New Roman" w:hAnsi="Times New Roman" w:cs="Times New Roman"/>
          <w:sz w:val="24"/>
          <w:szCs w:val="24"/>
        </w:rPr>
      </w:pPr>
      <w:r w:rsidRPr="00EC2C01">
        <w:rPr>
          <w:rFonts w:ascii="Times New Roman" w:hAnsi="Times New Roman" w:cs="Times New Roman"/>
          <w:sz w:val="24"/>
          <w:szCs w:val="24"/>
        </w:rPr>
        <w:drawing>
          <wp:inline distT="0" distB="0" distL="0" distR="0" wp14:anchorId="188E1DB1" wp14:editId="465A9020">
            <wp:extent cx="5943600" cy="3343275"/>
            <wp:effectExtent l="0" t="0" r="0" b="9525"/>
            <wp:docPr id="1514412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12803" name="Picture 1" descr="A screenshot of a computer&#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1AD8A3DB" w14:textId="4EFD46F4" w:rsidR="002C0161" w:rsidRPr="00EC2C01" w:rsidRDefault="002C0161">
      <w:pPr>
        <w:rPr>
          <w:rFonts w:ascii="Times New Roman" w:hAnsi="Times New Roman" w:cs="Times New Roman"/>
          <w:sz w:val="24"/>
          <w:szCs w:val="24"/>
        </w:rPr>
      </w:pPr>
      <w:r>
        <w:rPr>
          <w:rFonts w:ascii="Times New Roman" w:hAnsi="Times New Roman" w:cs="Times New Roman"/>
          <w:sz w:val="24"/>
          <w:szCs w:val="24"/>
        </w:rPr>
        <w:t>These are clusters in clustering:</w:t>
      </w:r>
    </w:p>
    <w:p w14:paraId="15AD87B8" w14:textId="36076623" w:rsidR="005D1CE6" w:rsidRDefault="005D1CE6">
      <w:pPr>
        <w:rPr>
          <w:rFonts w:ascii="Times New Roman" w:hAnsi="Times New Roman" w:cs="Times New Roman"/>
          <w:sz w:val="24"/>
          <w:szCs w:val="24"/>
        </w:rPr>
      </w:pPr>
      <w:r w:rsidRPr="00EC2C01">
        <w:rPr>
          <w:rFonts w:ascii="Times New Roman" w:hAnsi="Times New Roman" w:cs="Times New Roman"/>
          <w:sz w:val="24"/>
          <w:szCs w:val="24"/>
        </w:rPr>
        <w:drawing>
          <wp:inline distT="0" distB="0" distL="0" distR="0" wp14:anchorId="54E60E93" wp14:editId="296FB48D">
            <wp:extent cx="5943600" cy="3343275"/>
            <wp:effectExtent l="0" t="0" r="0" b="9525"/>
            <wp:docPr id="1546059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59008" name="Picture 1" descr="A screenshot of a computer&#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1094931D" w14:textId="222A2C9A" w:rsidR="002C0161" w:rsidRPr="00EC2C01" w:rsidRDefault="002C0161">
      <w:pPr>
        <w:rPr>
          <w:rFonts w:ascii="Times New Roman" w:hAnsi="Times New Roman" w:cs="Times New Roman"/>
          <w:sz w:val="24"/>
          <w:szCs w:val="24"/>
        </w:rPr>
      </w:pPr>
      <w:r>
        <w:rPr>
          <w:rFonts w:ascii="Times New Roman" w:hAnsi="Times New Roman" w:cs="Times New Roman"/>
          <w:sz w:val="24"/>
          <w:szCs w:val="24"/>
        </w:rPr>
        <w:t xml:space="preserve">{success, </w:t>
      </w:r>
      <w:proofErr w:type="spellStart"/>
      <w:r>
        <w:rPr>
          <w:rFonts w:ascii="Times New Roman" w:hAnsi="Times New Roman" w:cs="Times New Roman"/>
          <w:sz w:val="24"/>
          <w:szCs w:val="24"/>
        </w:rPr>
        <w:t>ashma</w:t>
      </w:r>
      <w:proofErr w:type="spellEnd"/>
      <w:r>
        <w:rPr>
          <w:rFonts w:ascii="Times New Roman" w:hAnsi="Times New Roman" w:cs="Times New Roman"/>
          <w:sz w:val="24"/>
          <w:szCs w:val="24"/>
        </w:rPr>
        <w:t xml:space="preserve">, test, sinus, gave, </w:t>
      </w:r>
      <w:proofErr w:type="gramStart"/>
      <w:r>
        <w:rPr>
          <w:rFonts w:ascii="Times New Roman" w:hAnsi="Times New Roman" w:cs="Times New Roman"/>
          <w:sz w:val="24"/>
          <w:szCs w:val="24"/>
        </w:rPr>
        <w:t>cant</w:t>
      </w:r>
      <w:proofErr w:type="gramEnd"/>
      <w:r>
        <w:rPr>
          <w:rFonts w:ascii="Times New Roman" w:hAnsi="Times New Roman" w:cs="Times New Roman"/>
          <w:sz w:val="24"/>
          <w:szCs w:val="24"/>
        </w:rPr>
        <w:t xml:space="preserve">} describes the patients having breathing issues. </w:t>
      </w:r>
      <w:proofErr w:type="gramStart"/>
      <w:r>
        <w:rPr>
          <w:rFonts w:ascii="Times New Roman" w:hAnsi="Times New Roman" w:cs="Times New Roman"/>
          <w:sz w:val="24"/>
          <w:szCs w:val="24"/>
        </w:rPr>
        <w:t>Highest</w:t>
      </w:r>
      <w:proofErr w:type="gramEnd"/>
      <w:r>
        <w:rPr>
          <w:rFonts w:ascii="Times New Roman" w:hAnsi="Times New Roman" w:cs="Times New Roman"/>
          <w:sz w:val="24"/>
          <w:szCs w:val="24"/>
        </w:rPr>
        <w:t xml:space="preserve"> value is 0.056.</w:t>
      </w:r>
    </w:p>
    <w:p w14:paraId="4B75FAB0" w14:textId="13B2E5F3" w:rsidR="005D1CE6" w:rsidRDefault="005D1CE6">
      <w:pPr>
        <w:rPr>
          <w:rFonts w:ascii="Times New Roman" w:hAnsi="Times New Roman" w:cs="Times New Roman"/>
          <w:sz w:val="24"/>
          <w:szCs w:val="24"/>
        </w:rPr>
      </w:pPr>
      <w:r w:rsidRPr="00EC2C01">
        <w:rPr>
          <w:rFonts w:ascii="Times New Roman" w:hAnsi="Times New Roman" w:cs="Times New Roman"/>
          <w:sz w:val="24"/>
          <w:szCs w:val="24"/>
        </w:rPr>
        <w:lastRenderedPageBreak/>
        <w:drawing>
          <wp:inline distT="0" distB="0" distL="0" distR="0" wp14:anchorId="512C4889" wp14:editId="63AA6DA3">
            <wp:extent cx="5943600" cy="3343275"/>
            <wp:effectExtent l="0" t="0" r="0" b="9525"/>
            <wp:docPr id="1293908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08332" name="Picture 1" descr="A screenshot of a computer&#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14A5A537" w14:textId="28C75A3A" w:rsidR="002C0161" w:rsidRPr="00EC2C01" w:rsidRDefault="002C0161">
      <w:pPr>
        <w:rPr>
          <w:rFonts w:ascii="Times New Roman" w:hAnsi="Times New Roman" w:cs="Times New Roman"/>
          <w:sz w:val="24"/>
          <w:szCs w:val="24"/>
        </w:rPr>
      </w:pPr>
      <w:r>
        <w:rPr>
          <w:rFonts w:ascii="Times New Roman" w:hAnsi="Times New Roman" w:cs="Times New Roman"/>
          <w:sz w:val="24"/>
          <w:szCs w:val="24"/>
        </w:rPr>
        <w:t>Highest value is 0.200 and this is acne issues.</w:t>
      </w:r>
    </w:p>
    <w:p w14:paraId="67AE3C45" w14:textId="78511A00" w:rsidR="005D1CE6" w:rsidRDefault="005D1CE6">
      <w:pPr>
        <w:rPr>
          <w:rFonts w:ascii="Times New Roman" w:hAnsi="Times New Roman" w:cs="Times New Roman"/>
          <w:sz w:val="24"/>
          <w:szCs w:val="24"/>
        </w:rPr>
      </w:pPr>
      <w:r w:rsidRPr="00EC2C01">
        <w:rPr>
          <w:rFonts w:ascii="Times New Roman" w:hAnsi="Times New Roman" w:cs="Times New Roman"/>
          <w:sz w:val="24"/>
          <w:szCs w:val="24"/>
        </w:rPr>
        <w:drawing>
          <wp:inline distT="0" distB="0" distL="0" distR="0" wp14:anchorId="5A5F78B8" wp14:editId="56F548BC">
            <wp:extent cx="5943600" cy="3343275"/>
            <wp:effectExtent l="0" t="0" r="0" b="9525"/>
            <wp:docPr id="1699739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39752" name="Picture 1" descr="A screenshot of a computer&#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77A55FCB" w14:textId="735C29AC" w:rsidR="002C0161" w:rsidRDefault="002C0161">
      <w:pPr>
        <w:rPr>
          <w:rFonts w:ascii="Times New Roman" w:hAnsi="Times New Roman" w:cs="Times New Roman"/>
          <w:sz w:val="24"/>
          <w:szCs w:val="24"/>
        </w:rPr>
      </w:pPr>
      <w:r>
        <w:rPr>
          <w:rFonts w:ascii="Times New Roman" w:hAnsi="Times New Roman" w:cs="Times New Roman"/>
          <w:sz w:val="24"/>
          <w:szCs w:val="24"/>
        </w:rPr>
        <w:t>Highest value is 0.063 and cluster describes anemia.</w:t>
      </w:r>
    </w:p>
    <w:p w14:paraId="6C932415" w14:textId="77777777" w:rsidR="002C0161" w:rsidRDefault="002C0161">
      <w:pPr>
        <w:rPr>
          <w:rFonts w:ascii="Times New Roman" w:hAnsi="Times New Roman" w:cs="Times New Roman"/>
          <w:sz w:val="24"/>
          <w:szCs w:val="24"/>
        </w:rPr>
      </w:pPr>
    </w:p>
    <w:p w14:paraId="0E848184" w14:textId="77777777" w:rsidR="002C0161" w:rsidRDefault="002C0161">
      <w:pPr>
        <w:rPr>
          <w:rFonts w:ascii="Times New Roman" w:hAnsi="Times New Roman" w:cs="Times New Roman"/>
          <w:sz w:val="24"/>
          <w:szCs w:val="24"/>
        </w:rPr>
      </w:pPr>
    </w:p>
    <w:p w14:paraId="23E20089" w14:textId="2001A9CF" w:rsidR="002C0161" w:rsidRPr="00EC2C01" w:rsidRDefault="002C0161">
      <w:pPr>
        <w:rPr>
          <w:rFonts w:ascii="Times New Roman" w:hAnsi="Times New Roman" w:cs="Times New Roman"/>
          <w:sz w:val="24"/>
          <w:szCs w:val="24"/>
        </w:rPr>
      </w:pPr>
      <w:r>
        <w:rPr>
          <w:rFonts w:ascii="Times New Roman" w:hAnsi="Times New Roman" w:cs="Times New Roman"/>
          <w:sz w:val="24"/>
          <w:szCs w:val="24"/>
        </w:rPr>
        <w:lastRenderedPageBreak/>
        <w:t>Highest value is 0.094 and cluster describes vomiting.</w:t>
      </w:r>
    </w:p>
    <w:p w14:paraId="2413AC78" w14:textId="583682CB" w:rsidR="005D1CE6" w:rsidRPr="00EC2C01" w:rsidRDefault="005D1CE6">
      <w:pPr>
        <w:rPr>
          <w:rFonts w:ascii="Times New Roman" w:hAnsi="Times New Roman" w:cs="Times New Roman"/>
          <w:sz w:val="24"/>
          <w:szCs w:val="24"/>
        </w:rPr>
      </w:pPr>
      <w:r w:rsidRPr="00EC2C01">
        <w:rPr>
          <w:rFonts w:ascii="Times New Roman" w:hAnsi="Times New Roman" w:cs="Times New Roman"/>
          <w:sz w:val="24"/>
          <w:szCs w:val="24"/>
        </w:rPr>
        <w:drawing>
          <wp:inline distT="0" distB="0" distL="0" distR="0" wp14:anchorId="3E4489B3" wp14:editId="522764F9">
            <wp:extent cx="5943600" cy="3343275"/>
            <wp:effectExtent l="0" t="0" r="0" b="9525"/>
            <wp:docPr id="1749857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57307" name="Picture 1" descr="A screenshot of a computer&#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2112727D" w14:textId="77777777" w:rsidR="005D1CE6" w:rsidRPr="00EC2C01" w:rsidRDefault="005D1CE6">
      <w:pPr>
        <w:rPr>
          <w:rFonts w:ascii="Times New Roman" w:hAnsi="Times New Roman" w:cs="Times New Roman"/>
          <w:sz w:val="24"/>
          <w:szCs w:val="24"/>
        </w:rPr>
      </w:pPr>
    </w:p>
    <w:p w14:paraId="7D6AEC68" w14:textId="0AB07F7D" w:rsidR="006D23C7" w:rsidRPr="00EC2C01" w:rsidRDefault="006D23C7">
      <w:pPr>
        <w:rPr>
          <w:rFonts w:ascii="Times New Roman" w:hAnsi="Times New Roman" w:cs="Times New Roman"/>
          <w:sz w:val="24"/>
          <w:szCs w:val="24"/>
        </w:rPr>
      </w:pPr>
      <w:r w:rsidRPr="00EC2C01">
        <w:rPr>
          <w:rFonts w:ascii="Times New Roman" w:hAnsi="Times New Roman" w:cs="Times New Roman"/>
          <w:sz w:val="24"/>
          <w:szCs w:val="24"/>
        </w:rPr>
        <w:t xml:space="preserve">Changing k value 4 to 5 </w:t>
      </w:r>
    </w:p>
    <w:p w14:paraId="14C5B1CF" w14:textId="549AB113" w:rsidR="006D23C7" w:rsidRDefault="006D23C7">
      <w:pPr>
        <w:rPr>
          <w:rFonts w:ascii="Times New Roman" w:hAnsi="Times New Roman" w:cs="Times New Roman"/>
          <w:sz w:val="24"/>
          <w:szCs w:val="24"/>
        </w:rPr>
      </w:pPr>
      <w:r w:rsidRPr="00EC2C01">
        <w:rPr>
          <w:rFonts w:ascii="Times New Roman" w:hAnsi="Times New Roman" w:cs="Times New Roman"/>
          <w:sz w:val="24"/>
          <w:szCs w:val="24"/>
        </w:rPr>
        <w:drawing>
          <wp:inline distT="0" distB="0" distL="0" distR="0" wp14:anchorId="4D87FC85" wp14:editId="2E031DB1">
            <wp:extent cx="5943600" cy="3343275"/>
            <wp:effectExtent l="0" t="0" r="0" b="9525"/>
            <wp:docPr id="1285601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01004" name="Picture 1" descr="A screenshot of a computer&#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6AB2F8C6" w14:textId="77777777" w:rsidR="002C0161" w:rsidRDefault="002C0161">
      <w:pPr>
        <w:rPr>
          <w:rFonts w:ascii="Times New Roman" w:hAnsi="Times New Roman" w:cs="Times New Roman"/>
          <w:sz w:val="24"/>
          <w:szCs w:val="24"/>
        </w:rPr>
      </w:pPr>
    </w:p>
    <w:p w14:paraId="3D3BAF18" w14:textId="4FFF9177" w:rsidR="002C0161" w:rsidRPr="00EC2C01" w:rsidRDefault="00185A39">
      <w:pPr>
        <w:rPr>
          <w:rFonts w:ascii="Times New Roman" w:hAnsi="Times New Roman" w:cs="Times New Roman"/>
          <w:sz w:val="24"/>
          <w:szCs w:val="24"/>
        </w:rPr>
      </w:pPr>
      <w:proofErr w:type="gramStart"/>
      <w:r>
        <w:rPr>
          <w:rFonts w:ascii="Times New Roman" w:hAnsi="Times New Roman" w:cs="Times New Roman"/>
          <w:sz w:val="24"/>
          <w:szCs w:val="24"/>
        </w:rPr>
        <w:lastRenderedPageBreak/>
        <w:t>Highest</w:t>
      </w:r>
      <w:proofErr w:type="gramEnd"/>
      <w:r>
        <w:rPr>
          <w:rFonts w:ascii="Times New Roman" w:hAnsi="Times New Roman" w:cs="Times New Roman"/>
          <w:sz w:val="24"/>
          <w:szCs w:val="24"/>
        </w:rPr>
        <w:t xml:space="preserve"> value is 0.176 and cluster describes acne.</w:t>
      </w:r>
    </w:p>
    <w:p w14:paraId="5DB7BB90" w14:textId="59545FAD" w:rsidR="006D23C7" w:rsidRDefault="006D23C7">
      <w:pPr>
        <w:rPr>
          <w:rFonts w:ascii="Times New Roman" w:hAnsi="Times New Roman" w:cs="Times New Roman"/>
          <w:sz w:val="24"/>
          <w:szCs w:val="24"/>
        </w:rPr>
      </w:pPr>
      <w:r w:rsidRPr="00EC2C01">
        <w:rPr>
          <w:rFonts w:ascii="Times New Roman" w:hAnsi="Times New Roman" w:cs="Times New Roman"/>
          <w:sz w:val="24"/>
          <w:szCs w:val="24"/>
        </w:rPr>
        <w:drawing>
          <wp:inline distT="0" distB="0" distL="0" distR="0" wp14:anchorId="14E75E98" wp14:editId="0717FF57">
            <wp:extent cx="5943600" cy="3343275"/>
            <wp:effectExtent l="0" t="0" r="0" b="9525"/>
            <wp:docPr id="1269734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34154" name="Picture 1" descr="A screenshot of a computer&#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30D66559" w14:textId="61D5956C" w:rsidR="00185A39" w:rsidRPr="00EC2C01" w:rsidRDefault="00185A39">
      <w:pPr>
        <w:rPr>
          <w:rFonts w:ascii="Times New Roman" w:hAnsi="Times New Roman" w:cs="Times New Roman"/>
          <w:sz w:val="24"/>
          <w:szCs w:val="24"/>
        </w:rPr>
      </w:pPr>
      <w:proofErr w:type="gramStart"/>
      <w:r>
        <w:rPr>
          <w:rFonts w:ascii="Times New Roman" w:hAnsi="Times New Roman" w:cs="Times New Roman"/>
          <w:sz w:val="24"/>
          <w:szCs w:val="24"/>
        </w:rPr>
        <w:t>Highest</w:t>
      </w:r>
      <w:proofErr w:type="gramEnd"/>
      <w:r>
        <w:rPr>
          <w:rFonts w:ascii="Times New Roman" w:hAnsi="Times New Roman" w:cs="Times New Roman"/>
          <w:sz w:val="24"/>
          <w:szCs w:val="24"/>
        </w:rPr>
        <w:t xml:space="preserve"> value is 0.071 and cluster describes pregnant.</w:t>
      </w:r>
    </w:p>
    <w:p w14:paraId="4E55A587" w14:textId="748963C5" w:rsidR="006D23C7" w:rsidRDefault="006D23C7">
      <w:pPr>
        <w:rPr>
          <w:rFonts w:ascii="Times New Roman" w:hAnsi="Times New Roman" w:cs="Times New Roman"/>
          <w:sz w:val="24"/>
          <w:szCs w:val="24"/>
        </w:rPr>
      </w:pPr>
      <w:r w:rsidRPr="00EC2C01">
        <w:rPr>
          <w:rFonts w:ascii="Times New Roman" w:hAnsi="Times New Roman" w:cs="Times New Roman"/>
          <w:sz w:val="24"/>
          <w:szCs w:val="24"/>
        </w:rPr>
        <w:drawing>
          <wp:inline distT="0" distB="0" distL="0" distR="0" wp14:anchorId="55C5848F" wp14:editId="43863D1C">
            <wp:extent cx="5943600" cy="3343275"/>
            <wp:effectExtent l="0" t="0" r="0" b="9525"/>
            <wp:docPr id="1734679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79425" name="Picture 1" descr="A screenshot of a computer&#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72370372" w14:textId="77777777" w:rsidR="00185A39" w:rsidRDefault="00185A39">
      <w:pPr>
        <w:rPr>
          <w:rFonts w:ascii="Times New Roman" w:hAnsi="Times New Roman" w:cs="Times New Roman"/>
          <w:sz w:val="24"/>
          <w:szCs w:val="24"/>
        </w:rPr>
      </w:pPr>
    </w:p>
    <w:p w14:paraId="729B8686" w14:textId="77777777" w:rsidR="00185A39" w:rsidRDefault="00185A39">
      <w:pPr>
        <w:rPr>
          <w:rFonts w:ascii="Times New Roman" w:hAnsi="Times New Roman" w:cs="Times New Roman"/>
          <w:sz w:val="24"/>
          <w:szCs w:val="24"/>
        </w:rPr>
      </w:pPr>
    </w:p>
    <w:p w14:paraId="250A62E3" w14:textId="6F6496F0" w:rsidR="00185A39" w:rsidRPr="00EC2C01" w:rsidRDefault="00185A39">
      <w:pPr>
        <w:rPr>
          <w:rFonts w:ascii="Times New Roman" w:hAnsi="Times New Roman" w:cs="Times New Roman"/>
          <w:sz w:val="24"/>
          <w:szCs w:val="24"/>
        </w:rPr>
      </w:pPr>
      <w:proofErr w:type="gramStart"/>
      <w:r>
        <w:rPr>
          <w:rFonts w:ascii="Times New Roman" w:hAnsi="Times New Roman" w:cs="Times New Roman"/>
          <w:sz w:val="24"/>
          <w:szCs w:val="24"/>
        </w:rPr>
        <w:lastRenderedPageBreak/>
        <w:t>Highest</w:t>
      </w:r>
      <w:proofErr w:type="gramEnd"/>
      <w:r>
        <w:rPr>
          <w:rFonts w:ascii="Times New Roman" w:hAnsi="Times New Roman" w:cs="Times New Roman"/>
          <w:sz w:val="24"/>
          <w:szCs w:val="24"/>
        </w:rPr>
        <w:t xml:space="preserve"> value is 0.125 and cluster describes skin infections.</w:t>
      </w:r>
    </w:p>
    <w:p w14:paraId="18A99A75" w14:textId="05B7DE3B" w:rsidR="006D23C7" w:rsidRDefault="006D23C7">
      <w:pPr>
        <w:rPr>
          <w:rFonts w:ascii="Times New Roman" w:hAnsi="Times New Roman" w:cs="Times New Roman"/>
          <w:sz w:val="24"/>
          <w:szCs w:val="24"/>
        </w:rPr>
      </w:pPr>
      <w:r w:rsidRPr="00EC2C01">
        <w:rPr>
          <w:rFonts w:ascii="Times New Roman" w:hAnsi="Times New Roman" w:cs="Times New Roman"/>
          <w:sz w:val="24"/>
          <w:szCs w:val="24"/>
        </w:rPr>
        <w:drawing>
          <wp:inline distT="0" distB="0" distL="0" distR="0" wp14:anchorId="79D52465" wp14:editId="6308F2BA">
            <wp:extent cx="5943600" cy="3338195"/>
            <wp:effectExtent l="0" t="0" r="0" b="0"/>
            <wp:docPr id="1601978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78235" name="Picture 1" descr="A screenshot of a computer&#10;&#10;Description automatically generated"/>
                    <pic:cNvPicPr/>
                  </pic:nvPicPr>
                  <pic:blipFill>
                    <a:blip r:embed="rId24"/>
                    <a:stretch>
                      <a:fillRect/>
                    </a:stretch>
                  </pic:blipFill>
                  <pic:spPr>
                    <a:xfrm>
                      <a:off x="0" y="0"/>
                      <a:ext cx="5943600" cy="3338195"/>
                    </a:xfrm>
                    <a:prstGeom prst="rect">
                      <a:avLst/>
                    </a:prstGeom>
                  </pic:spPr>
                </pic:pic>
              </a:graphicData>
            </a:graphic>
          </wp:inline>
        </w:drawing>
      </w:r>
    </w:p>
    <w:p w14:paraId="5F423D5F" w14:textId="3F67EEFA" w:rsidR="00185A39" w:rsidRPr="00EC2C01" w:rsidRDefault="00185A39">
      <w:pPr>
        <w:rPr>
          <w:rFonts w:ascii="Times New Roman" w:hAnsi="Times New Roman" w:cs="Times New Roman"/>
          <w:sz w:val="24"/>
          <w:szCs w:val="24"/>
        </w:rPr>
      </w:pPr>
      <w:r>
        <w:rPr>
          <w:rFonts w:ascii="Times New Roman" w:hAnsi="Times New Roman" w:cs="Times New Roman"/>
          <w:sz w:val="24"/>
          <w:szCs w:val="24"/>
        </w:rPr>
        <w:t xml:space="preserve">Highest value is 0.085 and cluster describes </w:t>
      </w:r>
      <w:proofErr w:type="gramStart"/>
      <w:r>
        <w:rPr>
          <w:rFonts w:ascii="Times New Roman" w:hAnsi="Times New Roman" w:cs="Times New Roman"/>
          <w:sz w:val="24"/>
          <w:szCs w:val="24"/>
        </w:rPr>
        <w:t>anemia</w:t>
      </w:r>
      <w:proofErr w:type="gramEnd"/>
    </w:p>
    <w:p w14:paraId="70E24FBC" w14:textId="728667A5" w:rsidR="006D23C7" w:rsidRDefault="006D23C7">
      <w:pPr>
        <w:rPr>
          <w:rFonts w:ascii="Times New Roman" w:hAnsi="Times New Roman" w:cs="Times New Roman"/>
          <w:sz w:val="24"/>
          <w:szCs w:val="24"/>
        </w:rPr>
      </w:pPr>
      <w:r w:rsidRPr="00EC2C01">
        <w:rPr>
          <w:rFonts w:ascii="Times New Roman" w:hAnsi="Times New Roman" w:cs="Times New Roman"/>
          <w:sz w:val="24"/>
          <w:szCs w:val="24"/>
        </w:rPr>
        <w:drawing>
          <wp:inline distT="0" distB="0" distL="0" distR="0" wp14:anchorId="29430706" wp14:editId="1DF1A2C6">
            <wp:extent cx="5943600" cy="3343275"/>
            <wp:effectExtent l="0" t="0" r="0" b="9525"/>
            <wp:docPr id="488449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49938" name="Picture 1" descr="A screenshot of a computer&#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09AB896D" w14:textId="77777777" w:rsidR="00185A39" w:rsidRDefault="00185A39">
      <w:pPr>
        <w:rPr>
          <w:rFonts w:ascii="Times New Roman" w:hAnsi="Times New Roman" w:cs="Times New Roman"/>
          <w:sz w:val="24"/>
          <w:szCs w:val="24"/>
        </w:rPr>
      </w:pPr>
    </w:p>
    <w:p w14:paraId="3801B259" w14:textId="77777777" w:rsidR="00185A39" w:rsidRDefault="00185A39">
      <w:pPr>
        <w:rPr>
          <w:rFonts w:ascii="Times New Roman" w:hAnsi="Times New Roman" w:cs="Times New Roman"/>
          <w:sz w:val="24"/>
          <w:szCs w:val="24"/>
        </w:rPr>
      </w:pPr>
    </w:p>
    <w:p w14:paraId="5F729046" w14:textId="6F98C68B" w:rsidR="00185A39" w:rsidRPr="00EC2C01" w:rsidRDefault="00185A39">
      <w:pPr>
        <w:rPr>
          <w:rFonts w:ascii="Times New Roman" w:hAnsi="Times New Roman" w:cs="Times New Roman"/>
          <w:sz w:val="24"/>
          <w:szCs w:val="24"/>
        </w:rPr>
      </w:pPr>
      <w:proofErr w:type="gramStart"/>
      <w:r>
        <w:rPr>
          <w:rFonts w:ascii="Times New Roman" w:hAnsi="Times New Roman" w:cs="Times New Roman"/>
          <w:sz w:val="24"/>
          <w:szCs w:val="24"/>
        </w:rPr>
        <w:lastRenderedPageBreak/>
        <w:t>Highest</w:t>
      </w:r>
      <w:proofErr w:type="gramEnd"/>
      <w:r>
        <w:rPr>
          <w:rFonts w:ascii="Times New Roman" w:hAnsi="Times New Roman" w:cs="Times New Roman"/>
          <w:sz w:val="24"/>
          <w:szCs w:val="24"/>
        </w:rPr>
        <w:t xml:space="preserve"> value is 0.096 and cluster describes nausea.</w:t>
      </w:r>
    </w:p>
    <w:p w14:paraId="76A82AE3" w14:textId="71316D20" w:rsidR="006D23C7" w:rsidRPr="00EC2C01" w:rsidRDefault="006D23C7">
      <w:pPr>
        <w:rPr>
          <w:rFonts w:ascii="Times New Roman" w:hAnsi="Times New Roman" w:cs="Times New Roman"/>
          <w:sz w:val="24"/>
          <w:szCs w:val="24"/>
        </w:rPr>
      </w:pPr>
      <w:r w:rsidRPr="00EC2C01">
        <w:rPr>
          <w:rFonts w:ascii="Times New Roman" w:hAnsi="Times New Roman" w:cs="Times New Roman"/>
          <w:sz w:val="24"/>
          <w:szCs w:val="24"/>
        </w:rPr>
        <w:drawing>
          <wp:inline distT="0" distB="0" distL="0" distR="0" wp14:anchorId="103467AE" wp14:editId="53583413">
            <wp:extent cx="5943600" cy="3343275"/>
            <wp:effectExtent l="0" t="0" r="0" b="9525"/>
            <wp:docPr id="839358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58374" name="Picture 1" descr="A screenshot of a computer&#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20C2539E" w14:textId="77777777" w:rsidR="006D23C7" w:rsidRPr="00EC2C01" w:rsidRDefault="006D23C7">
      <w:pPr>
        <w:rPr>
          <w:rFonts w:ascii="Times New Roman" w:hAnsi="Times New Roman" w:cs="Times New Roman"/>
          <w:sz w:val="24"/>
          <w:szCs w:val="24"/>
        </w:rPr>
      </w:pPr>
    </w:p>
    <w:p w14:paraId="7D428E3B" w14:textId="70171869" w:rsidR="006D23C7" w:rsidRPr="00EC2C01" w:rsidRDefault="006D23C7">
      <w:pPr>
        <w:rPr>
          <w:rFonts w:ascii="Times New Roman" w:hAnsi="Times New Roman" w:cs="Times New Roman"/>
          <w:b/>
          <w:bCs/>
          <w:sz w:val="28"/>
          <w:szCs w:val="28"/>
        </w:rPr>
      </w:pPr>
      <w:r w:rsidRPr="00EC2C01">
        <w:rPr>
          <w:rFonts w:ascii="Times New Roman" w:hAnsi="Times New Roman" w:cs="Times New Roman"/>
          <w:b/>
          <w:bCs/>
          <w:sz w:val="28"/>
          <w:szCs w:val="28"/>
        </w:rPr>
        <w:t>Section – 3:</w:t>
      </w:r>
    </w:p>
    <w:p w14:paraId="33379804" w14:textId="77777777" w:rsidR="00EC2C01" w:rsidRPr="00EC2C01" w:rsidRDefault="00EC2C01" w:rsidP="00EC2C01">
      <w:pPr>
        <w:jc w:val="center"/>
        <w:rPr>
          <w:rFonts w:ascii="Times New Roman" w:hAnsi="Times New Roman" w:cs="Times New Roman"/>
          <w:b/>
          <w:bCs/>
          <w:sz w:val="28"/>
          <w:szCs w:val="28"/>
        </w:rPr>
      </w:pPr>
      <w:r w:rsidRPr="00EC2C01">
        <w:rPr>
          <w:rFonts w:ascii="Times New Roman" w:hAnsi="Times New Roman" w:cs="Times New Roman"/>
          <w:b/>
          <w:bCs/>
          <w:sz w:val="28"/>
          <w:szCs w:val="28"/>
        </w:rPr>
        <w:t>Extended Definition and Application of Clustering</w:t>
      </w:r>
    </w:p>
    <w:p w14:paraId="76CFA897" w14:textId="77777777" w:rsidR="00EC2C01" w:rsidRPr="00EC2C01" w:rsidRDefault="00EC2C01" w:rsidP="00EC2C01">
      <w:pPr>
        <w:rPr>
          <w:rFonts w:ascii="Times New Roman" w:hAnsi="Times New Roman" w:cs="Times New Roman"/>
          <w:sz w:val="24"/>
          <w:szCs w:val="24"/>
        </w:rPr>
      </w:pPr>
    </w:p>
    <w:p w14:paraId="326685D9" w14:textId="3ABF8EED" w:rsidR="00EC2C01" w:rsidRPr="00EC2C01" w:rsidRDefault="00EC2C01" w:rsidP="00EC2C01">
      <w:pPr>
        <w:rPr>
          <w:rFonts w:ascii="Times New Roman" w:hAnsi="Times New Roman" w:cs="Times New Roman"/>
          <w:sz w:val="24"/>
          <w:szCs w:val="24"/>
        </w:rPr>
      </w:pPr>
      <w:r w:rsidRPr="00EC2C01">
        <w:rPr>
          <w:rFonts w:ascii="Times New Roman" w:hAnsi="Times New Roman" w:cs="Times New Roman"/>
          <w:sz w:val="24"/>
          <w:szCs w:val="24"/>
        </w:rPr>
        <w:t>Clustering, a central technique in data analysis, involves the grouping of a set of objects in a way that those in the same cluster exhibit high similarity compared to those in other clusters (Jain, Murty, &amp; Flynn, 1999). It's a major method in machine learning and data mining for statistical data analysis, applicable across diverse fields like image and pattern recognition, bioinformatics, and market research.</w:t>
      </w:r>
    </w:p>
    <w:p w14:paraId="3298DE6D" w14:textId="61DAF103" w:rsidR="00EC2C01" w:rsidRPr="00EC2C01" w:rsidRDefault="00EC2C01" w:rsidP="00EC2C01">
      <w:pPr>
        <w:rPr>
          <w:rFonts w:ascii="Times New Roman" w:hAnsi="Times New Roman" w:cs="Times New Roman"/>
          <w:sz w:val="24"/>
          <w:szCs w:val="24"/>
        </w:rPr>
      </w:pPr>
      <w:r w:rsidRPr="00EC2C01">
        <w:rPr>
          <w:rFonts w:ascii="Times New Roman" w:hAnsi="Times New Roman" w:cs="Times New Roman"/>
          <w:sz w:val="24"/>
          <w:szCs w:val="24"/>
        </w:rPr>
        <w:t>The primary objective of clustering is to categorize datasets into groups where members of each group are as similar as possible and as different as possible from members in other groups. This process often involves measuring similarity in terms of various metrics like Euclidean or Manhattan distance, depending on the nature of the data (Xu &amp; Wunsch, 2005).</w:t>
      </w:r>
    </w:p>
    <w:p w14:paraId="01955BC0" w14:textId="275CF4E8" w:rsidR="00EC2C01" w:rsidRPr="00EC2C01" w:rsidRDefault="00EC2C01" w:rsidP="00EC2C01">
      <w:pPr>
        <w:rPr>
          <w:rFonts w:ascii="Times New Roman" w:hAnsi="Times New Roman" w:cs="Times New Roman"/>
          <w:sz w:val="24"/>
          <w:szCs w:val="24"/>
        </w:rPr>
      </w:pPr>
      <w:r w:rsidRPr="00EC2C01">
        <w:rPr>
          <w:rFonts w:ascii="Times New Roman" w:hAnsi="Times New Roman" w:cs="Times New Roman"/>
          <w:sz w:val="24"/>
          <w:szCs w:val="24"/>
        </w:rPr>
        <w:t>Different types of clustering algorithms exist, including hierarchical, partitioning, density-based, and grid-based clustering. Each type has specific advantages and limitations, and the choice depends on the data characteristics and the analysis's goals.</w:t>
      </w:r>
    </w:p>
    <w:p w14:paraId="0A58F62F" w14:textId="73B94691" w:rsidR="00EC2C01" w:rsidRPr="00EC2C01" w:rsidRDefault="00EC2C01" w:rsidP="00EC2C01">
      <w:pPr>
        <w:rPr>
          <w:rFonts w:ascii="Times New Roman" w:hAnsi="Times New Roman" w:cs="Times New Roman"/>
          <w:sz w:val="24"/>
          <w:szCs w:val="24"/>
        </w:rPr>
      </w:pPr>
      <w:r w:rsidRPr="00EC2C01">
        <w:rPr>
          <w:rFonts w:ascii="Times New Roman" w:hAnsi="Times New Roman" w:cs="Times New Roman"/>
          <w:sz w:val="24"/>
          <w:szCs w:val="24"/>
        </w:rPr>
        <w:t xml:space="preserve">In practical applications, clustering is used extensively. For example, in marketing, it helps in segmenting customers based on purchasing behavior, demographics, and interests, thereby enabling tailored marketing strategies. In bioinformatics, clustering is instrumental in classifying </w:t>
      </w:r>
      <w:r w:rsidRPr="00EC2C01">
        <w:rPr>
          <w:rFonts w:ascii="Times New Roman" w:hAnsi="Times New Roman" w:cs="Times New Roman"/>
          <w:sz w:val="24"/>
          <w:szCs w:val="24"/>
        </w:rPr>
        <w:lastRenderedPageBreak/>
        <w:t>genes and proteins with similar functions. It's also crucial in areas like environmental science for analyzing and categorizing different ecological regions based on various environmental parameters.</w:t>
      </w:r>
    </w:p>
    <w:p w14:paraId="3829D130" w14:textId="342C2294" w:rsidR="00EC2C01" w:rsidRPr="00EC2C01" w:rsidRDefault="00EC2C01" w:rsidP="00EC2C01">
      <w:pPr>
        <w:rPr>
          <w:rFonts w:ascii="Times New Roman" w:hAnsi="Times New Roman" w:cs="Times New Roman"/>
          <w:b/>
          <w:bCs/>
          <w:sz w:val="24"/>
          <w:szCs w:val="24"/>
        </w:rPr>
      </w:pPr>
      <w:r w:rsidRPr="00EC2C01">
        <w:rPr>
          <w:rFonts w:ascii="Times New Roman" w:hAnsi="Times New Roman" w:cs="Times New Roman"/>
          <w:b/>
          <w:bCs/>
          <w:sz w:val="24"/>
          <w:szCs w:val="24"/>
        </w:rPr>
        <w:t>References:</w:t>
      </w:r>
    </w:p>
    <w:p w14:paraId="70B64130" w14:textId="77777777" w:rsidR="00EC2C01" w:rsidRPr="00EC2C01" w:rsidRDefault="00EC2C01" w:rsidP="00EC2C01">
      <w:pPr>
        <w:pStyle w:val="NormalWeb"/>
        <w:spacing w:after="0" w:afterAutospacing="0"/>
        <w:ind w:left="720" w:hanging="720"/>
      </w:pPr>
      <w:r w:rsidRPr="00EC2C01">
        <w:t>Jain, A. K., Murty, M. N., &amp; Flynn, P. J. (1999). Data clustering: A review. </w:t>
      </w:r>
      <w:r w:rsidRPr="00EC2C01">
        <w:rPr>
          <w:i/>
          <w:iCs/>
        </w:rPr>
        <w:t>ACM Computing Surveys (CSUR)</w:t>
      </w:r>
      <w:r w:rsidRPr="00EC2C01">
        <w:t>, </w:t>
      </w:r>
      <w:r w:rsidRPr="00EC2C01">
        <w:rPr>
          <w:i/>
          <w:iCs/>
        </w:rPr>
        <w:t>31</w:t>
      </w:r>
      <w:r w:rsidRPr="00EC2C01">
        <w:t>(3), 264–323.</w:t>
      </w:r>
    </w:p>
    <w:p w14:paraId="57AFEC2A" w14:textId="1E6517E8" w:rsidR="00EC2C01" w:rsidRDefault="00EC2C01" w:rsidP="00EC2C01">
      <w:pPr>
        <w:pStyle w:val="NormalWeb"/>
        <w:spacing w:after="0" w:afterAutospacing="0"/>
        <w:ind w:left="720" w:hanging="720"/>
      </w:pPr>
      <w:r w:rsidRPr="00EC2C01">
        <w:t>Xu, R., &amp; Wunsch, D., 2nd. (2005). Survey of clustering algorithms. </w:t>
      </w:r>
      <w:r w:rsidRPr="00EC2C01">
        <w:rPr>
          <w:i/>
          <w:iCs/>
        </w:rPr>
        <w:t>IEEE Transactions on Neural Networks</w:t>
      </w:r>
      <w:r w:rsidRPr="00EC2C01">
        <w:t>, </w:t>
      </w:r>
      <w:r w:rsidRPr="00EC2C01">
        <w:rPr>
          <w:i/>
          <w:iCs/>
        </w:rPr>
        <w:t>16</w:t>
      </w:r>
      <w:r w:rsidRPr="00EC2C01">
        <w:t xml:space="preserve">(3), 645–678. </w:t>
      </w:r>
      <w:hyperlink r:id="rId27" w:history="1">
        <w:r w:rsidRPr="00817396">
          <w:rPr>
            <w:rStyle w:val="Hyperlink"/>
          </w:rPr>
          <w:t>https://doi.org/10.1109/TNN.2005.845141</w:t>
        </w:r>
      </w:hyperlink>
    </w:p>
    <w:p w14:paraId="7C685B42" w14:textId="77777777" w:rsidR="00EC2C01" w:rsidRPr="00EC2C01" w:rsidRDefault="00EC2C01" w:rsidP="00EC2C01">
      <w:pPr>
        <w:pStyle w:val="NormalWeb"/>
        <w:spacing w:after="0" w:afterAutospacing="0"/>
        <w:ind w:left="720" w:hanging="720"/>
      </w:pPr>
    </w:p>
    <w:p w14:paraId="58DA85EC" w14:textId="2FDA0627" w:rsidR="00EC2C01" w:rsidRPr="00EC2C01" w:rsidRDefault="00EC2C01" w:rsidP="00EC2C01">
      <w:pPr>
        <w:rPr>
          <w:rFonts w:ascii="Times New Roman" w:hAnsi="Times New Roman" w:cs="Times New Roman"/>
          <w:b/>
          <w:bCs/>
          <w:sz w:val="24"/>
          <w:szCs w:val="24"/>
        </w:rPr>
      </w:pPr>
      <w:r w:rsidRPr="00EC2C01">
        <w:rPr>
          <w:rFonts w:ascii="Times New Roman" w:hAnsi="Times New Roman" w:cs="Times New Roman"/>
          <w:b/>
          <w:bCs/>
          <w:sz w:val="24"/>
          <w:szCs w:val="24"/>
        </w:rPr>
        <w:t>RapidMiner Operators and Their Usage</w:t>
      </w:r>
      <w:r w:rsidRPr="00EC2C01">
        <w:rPr>
          <w:rFonts w:ascii="Times New Roman" w:hAnsi="Times New Roman" w:cs="Times New Roman"/>
          <w:b/>
          <w:bCs/>
          <w:sz w:val="24"/>
          <w:szCs w:val="24"/>
        </w:rPr>
        <w:t xml:space="preserve"> in clustering:</w:t>
      </w:r>
    </w:p>
    <w:p w14:paraId="31DCA1D3" w14:textId="1C374762" w:rsidR="00EC2C01" w:rsidRPr="00EC2C01" w:rsidRDefault="00EC2C01" w:rsidP="00EC2C01">
      <w:pPr>
        <w:rPr>
          <w:rFonts w:ascii="Times New Roman" w:hAnsi="Times New Roman" w:cs="Times New Roman"/>
          <w:b/>
          <w:bCs/>
          <w:sz w:val="24"/>
          <w:szCs w:val="24"/>
        </w:rPr>
      </w:pPr>
      <w:r w:rsidRPr="00EC2C01">
        <w:rPr>
          <w:rFonts w:ascii="Times New Roman" w:hAnsi="Times New Roman" w:cs="Times New Roman"/>
          <w:b/>
          <w:bCs/>
          <w:sz w:val="24"/>
          <w:szCs w:val="24"/>
        </w:rPr>
        <w:t>Select Attributes:</w:t>
      </w:r>
    </w:p>
    <w:p w14:paraId="7838D7D1" w14:textId="77777777" w:rsidR="00EC2C01" w:rsidRPr="00EC2C01" w:rsidRDefault="00EC2C01" w:rsidP="00EC2C01">
      <w:pPr>
        <w:rPr>
          <w:rFonts w:ascii="Times New Roman" w:hAnsi="Times New Roman" w:cs="Times New Roman"/>
          <w:sz w:val="24"/>
          <w:szCs w:val="24"/>
        </w:rPr>
      </w:pPr>
      <w:r w:rsidRPr="00EC2C01">
        <w:rPr>
          <w:rFonts w:ascii="Times New Roman" w:hAnsi="Times New Roman" w:cs="Times New Roman"/>
          <w:sz w:val="24"/>
          <w:szCs w:val="24"/>
        </w:rPr>
        <w:t>Definition and Usage: The 'Select Attributes' operator in RapidMiner is used for selecting and manipulating dataset attributes. It's essential for identifying variables relevant to the clustering process, such as selecting specific customer demographics in market segmentation (RapidMiner, n.d.).</w:t>
      </w:r>
    </w:p>
    <w:p w14:paraId="51E18640" w14:textId="0FBA363F" w:rsidR="00EC2C01" w:rsidRPr="00EC2C01" w:rsidRDefault="00EC2C01" w:rsidP="00EC2C01">
      <w:pPr>
        <w:rPr>
          <w:rFonts w:ascii="Times New Roman" w:hAnsi="Times New Roman" w:cs="Times New Roman"/>
          <w:b/>
          <w:bCs/>
          <w:sz w:val="24"/>
          <w:szCs w:val="24"/>
        </w:rPr>
      </w:pPr>
      <w:r w:rsidRPr="00EC2C01">
        <w:rPr>
          <w:rFonts w:ascii="Times New Roman" w:hAnsi="Times New Roman" w:cs="Times New Roman"/>
          <w:b/>
          <w:bCs/>
          <w:sz w:val="24"/>
          <w:szCs w:val="24"/>
        </w:rPr>
        <w:t>Process Documents from Data:</w:t>
      </w:r>
    </w:p>
    <w:p w14:paraId="53E82682" w14:textId="77777777" w:rsidR="00EC2C01" w:rsidRPr="00EC2C01" w:rsidRDefault="00EC2C01" w:rsidP="00EC2C01">
      <w:pPr>
        <w:rPr>
          <w:rFonts w:ascii="Times New Roman" w:hAnsi="Times New Roman" w:cs="Times New Roman"/>
          <w:sz w:val="24"/>
          <w:szCs w:val="24"/>
        </w:rPr>
      </w:pPr>
      <w:r w:rsidRPr="00EC2C01">
        <w:rPr>
          <w:rFonts w:ascii="Times New Roman" w:hAnsi="Times New Roman" w:cs="Times New Roman"/>
          <w:sz w:val="24"/>
          <w:szCs w:val="24"/>
        </w:rPr>
        <w:t>Definition and Usage: This operator is critical in text mining, converting raw text into a structured format suitable for analysis. It's used in clustering tasks involving textual data to extract features essential for analysis, such as word frequency or term importance (RapidMiner, n.d.).</w:t>
      </w:r>
    </w:p>
    <w:p w14:paraId="606CE41B" w14:textId="75BFD8D7" w:rsidR="00EC2C01" w:rsidRPr="00EC2C01" w:rsidRDefault="00EC2C01" w:rsidP="00EC2C01">
      <w:pPr>
        <w:rPr>
          <w:rFonts w:ascii="Times New Roman" w:hAnsi="Times New Roman" w:cs="Times New Roman"/>
          <w:b/>
          <w:bCs/>
          <w:sz w:val="24"/>
          <w:szCs w:val="24"/>
        </w:rPr>
      </w:pPr>
      <w:r w:rsidRPr="00EC2C01">
        <w:rPr>
          <w:rFonts w:ascii="Times New Roman" w:hAnsi="Times New Roman" w:cs="Times New Roman"/>
          <w:b/>
          <w:bCs/>
          <w:sz w:val="24"/>
          <w:szCs w:val="24"/>
        </w:rPr>
        <w:t>K-Means Clustering:</w:t>
      </w:r>
    </w:p>
    <w:p w14:paraId="4C77D31F" w14:textId="77777777" w:rsidR="00EC2C01" w:rsidRPr="00EC2C01" w:rsidRDefault="00EC2C01" w:rsidP="00EC2C01">
      <w:pPr>
        <w:rPr>
          <w:rFonts w:ascii="Times New Roman" w:hAnsi="Times New Roman" w:cs="Times New Roman"/>
          <w:sz w:val="24"/>
          <w:szCs w:val="24"/>
        </w:rPr>
      </w:pPr>
      <w:r w:rsidRPr="00EC2C01">
        <w:rPr>
          <w:rFonts w:ascii="Times New Roman" w:hAnsi="Times New Roman" w:cs="Times New Roman"/>
          <w:sz w:val="24"/>
          <w:szCs w:val="24"/>
        </w:rPr>
        <w:t>Definition and Usage: The K-Means clustering operator in RapidMiner segments a dataset into K distinct subgroups. The choice of the 'k' value is a strategic decision influenced by the nature of the dataset and the specific goals of the analysis. This operator is particularly useful in scenarios where there is a need to identify distinct groupings within a dataset, such as customer segmentation based on purchasing patterns (RapidMiner, n.d.).</w:t>
      </w:r>
    </w:p>
    <w:p w14:paraId="7A438108" w14:textId="5BEE94A8" w:rsidR="00EC2C01" w:rsidRPr="00EC2C01" w:rsidRDefault="00EC2C01" w:rsidP="00EC2C01">
      <w:pPr>
        <w:rPr>
          <w:rFonts w:ascii="Times New Roman" w:hAnsi="Times New Roman" w:cs="Times New Roman"/>
          <w:b/>
          <w:bCs/>
          <w:sz w:val="24"/>
          <w:szCs w:val="24"/>
        </w:rPr>
      </w:pPr>
      <w:r w:rsidRPr="00EC2C01">
        <w:rPr>
          <w:rFonts w:ascii="Times New Roman" w:hAnsi="Times New Roman" w:cs="Times New Roman"/>
          <w:b/>
          <w:bCs/>
          <w:sz w:val="24"/>
          <w:szCs w:val="24"/>
        </w:rPr>
        <w:t>Cluster Distance Performance:</w:t>
      </w:r>
    </w:p>
    <w:p w14:paraId="2E3298C1" w14:textId="0ABA10C9" w:rsidR="006D23C7" w:rsidRPr="00EC2C01" w:rsidRDefault="00EC2C01" w:rsidP="00EC2C01">
      <w:pPr>
        <w:rPr>
          <w:rFonts w:ascii="Times New Roman" w:hAnsi="Times New Roman" w:cs="Times New Roman"/>
          <w:sz w:val="24"/>
          <w:szCs w:val="24"/>
        </w:rPr>
      </w:pPr>
      <w:r w:rsidRPr="00EC2C01">
        <w:rPr>
          <w:rFonts w:ascii="Times New Roman" w:hAnsi="Times New Roman" w:cs="Times New Roman"/>
          <w:sz w:val="24"/>
          <w:szCs w:val="24"/>
        </w:rPr>
        <w:t>Definition and Usage: This operator evaluates the effectiveness of clustering. It measures the quality of the clusters formed in terms of their compactness and the separation between them. This evaluation is crucial in guiding adjustments to the clustering process, such as tweaking the 'k' value or modifying other parameters to optimize the results (RapidMiner, n.d.)</w:t>
      </w:r>
    </w:p>
    <w:p w14:paraId="0B993DAD" w14:textId="77777777" w:rsidR="006D23C7" w:rsidRPr="00EC2C01" w:rsidRDefault="006D23C7">
      <w:pPr>
        <w:rPr>
          <w:rFonts w:ascii="Times New Roman" w:hAnsi="Times New Roman" w:cs="Times New Roman"/>
          <w:sz w:val="24"/>
          <w:szCs w:val="24"/>
        </w:rPr>
      </w:pPr>
    </w:p>
    <w:sectPr w:rsidR="006D23C7" w:rsidRPr="00EC2C01">
      <w:head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A624CB" w14:textId="77777777" w:rsidR="002C7267" w:rsidRDefault="002C7267" w:rsidP="002C7267">
      <w:pPr>
        <w:spacing w:after="0" w:line="240" w:lineRule="auto"/>
      </w:pPr>
      <w:r>
        <w:separator/>
      </w:r>
    </w:p>
  </w:endnote>
  <w:endnote w:type="continuationSeparator" w:id="0">
    <w:p w14:paraId="261D8E4C" w14:textId="77777777" w:rsidR="002C7267" w:rsidRDefault="002C7267" w:rsidP="002C72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E8455C" w14:textId="77777777" w:rsidR="002C7267" w:rsidRDefault="002C7267" w:rsidP="002C7267">
      <w:pPr>
        <w:spacing w:after="0" w:line="240" w:lineRule="auto"/>
      </w:pPr>
      <w:r>
        <w:separator/>
      </w:r>
    </w:p>
  </w:footnote>
  <w:footnote w:type="continuationSeparator" w:id="0">
    <w:p w14:paraId="12F4508B" w14:textId="77777777" w:rsidR="002C7267" w:rsidRDefault="002C7267" w:rsidP="002C72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54D1EF" w14:textId="12F762C1" w:rsidR="002C7267" w:rsidRDefault="002C7267" w:rsidP="002C7267">
    <w:pPr>
      <w:pStyle w:val="Header"/>
      <w:jc w:val="right"/>
    </w:pPr>
    <w:r>
      <w:t>Tejamanikanta Gudla</w:t>
    </w:r>
  </w:p>
  <w:p w14:paraId="505D5A64" w14:textId="0012DD54" w:rsidR="002C7267" w:rsidRDefault="002C7267" w:rsidP="002C7267">
    <w:pPr>
      <w:pStyle w:val="Header"/>
      <w:jc w:val="right"/>
    </w:pPr>
    <w:r>
      <w:t>11647757</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0059"/>
    <w:rsid w:val="00020059"/>
    <w:rsid w:val="00085DA2"/>
    <w:rsid w:val="00150AE9"/>
    <w:rsid w:val="00185A39"/>
    <w:rsid w:val="002C0161"/>
    <w:rsid w:val="002C7267"/>
    <w:rsid w:val="00311D99"/>
    <w:rsid w:val="005D1CE6"/>
    <w:rsid w:val="006D155E"/>
    <w:rsid w:val="006D23C7"/>
    <w:rsid w:val="00C1503F"/>
    <w:rsid w:val="00D772D9"/>
    <w:rsid w:val="00EC2C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4C61A"/>
  <w15:chartTrackingRefBased/>
  <w15:docId w15:val="{C86A1B52-1E60-4C99-9466-4D7D8B87C1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C2C0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EC2C01"/>
    <w:rPr>
      <w:color w:val="0563C1" w:themeColor="hyperlink"/>
      <w:u w:val="single"/>
    </w:rPr>
  </w:style>
  <w:style w:type="character" w:styleId="UnresolvedMention">
    <w:name w:val="Unresolved Mention"/>
    <w:basedOn w:val="DefaultParagraphFont"/>
    <w:uiPriority w:val="99"/>
    <w:semiHidden/>
    <w:unhideWhenUsed/>
    <w:rsid w:val="00EC2C01"/>
    <w:rPr>
      <w:color w:val="605E5C"/>
      <w:shd w:val="clear" w:color="auto" w:fill="E1DFDD"/>
    </w:rPr>
  </w:style>
  <w:style w:type="paragraph" w:styleId="Header">
    <w:name w:val="header"/>
    <w:basedOn w:val="Normal"/>
    <w:link w:val="HeaderChar"/>
    <w:uiPriority w:val="99"/>
    <w:unhideWhenUsed/>
    <w:rsid w:val="002C72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7267"/>
  </w:style>
  <w:style w:type="paragraph" w:styleId="Footer">
    <w:name w:val="footer"/>
    <w:basedOn w:val="Normal"/>
    <w:link w:val="FooterChar"/>
    <w:uiPriority w:val="99"/>
    <w:unhideWhenUsed/>
    <w:rsid w:val="002C72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72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745618">
      <w:bodyDiv w:val="1"/>
      <w:marLeft w:val="0"/>
      <w:marRight w:val="0"/>
      <w:marTop w:val="0"/>
      <w:marBottom w:val="0"/>
      <w:divBdr>
        <w:top w:val="none" w:sz="0" w:space="0" w:color="auto"/>
        <w:left w:val="none" w:sz="0" w:space="0" w:color="auto"/>
        <w:bottom w:val="none" w:sz="0" w:space="0" w:color="auto"/>
        <w:right w:val="none" w:sz="0" w:space="0" w:color="auto"/>
      </w:divBdr>
    </w:div>
    <w:div w:id="1210990220">
      <w:bodyDiv w:val="1"/>
      <w:marLeft w:val="0"/>
      <w:marRight w:val="0"/>
      <w:marTop w:val="0"/>
      <w:marBottom w:val="0"/>
      <w:divBdr>
        <w:top w:val="none" w:sz="0" w:space="0" w:color="auto"/>
        <w:left w:val="none" w:sz="0" w:space="0" w:color="auto"/>
        <w:bottom w:val="none" w:sz="0" w:space="0" w:color="auto"/>
        <w:right w:val="none" w:sz="0" w:space="0" w:color="auto"/>
      </w:divBdr>
    </w:div>
    <w:div w:id="1273512782">
      <w:bodyDiv w:val="1"/>
      <w:marLeft w:val="0"/>
      <w:marRight w:val="0"/>
      <w:marTop w:val="0"/>
      <w:marBottom w:val="0"/>
      <w:divBdr>
        <w:top w:val="none" w:sz="0" w:space="0" w:color="auto"/>
        <w:left w:val="none" w:sz="0" w:space="0" w:color="auto"/>
        <w:bottom w:val="none" w:sz="0" w:space="0" w:color="auto"/>
        <w:right w:val="none" w:sz="0" w:space="0" w:color="auto"/>
      </w:divBdr>
    </w:div>
    <w:div w:id="1454785533">
      <w:bodyDiv w:val="1"/>
      <w:marLeft w:val="0"/>
      <w:marRight w:val="0"/>
      <w:marTop w:val="0"/>
      <w:marBottom w:val="0"/>
      <w:divBdr>
        <w:top w:val="none" w:sz="0" w:space="0" w:color="auto"/>
        <w:left w:val="none" w:sz="0" w:space="0" w:color="auto"/>
        <w:bottom w:val="none" w:sz="0" w:space="0" w:color="auto"/>
        <w:right w:val="none" w:sz="0" w:space="0" w:color="auto"/>
      </w:divBdr>
    </w:div>
    <w:div w:id="1487163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eader" Target="header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doi.org/10.1109/TNN.2005.845141"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570</TotalTime>
  <Pages>13</Pages>
  <Words>721</Words>
  <Characters>4110</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Gudla, Tejamanikanta</dc:creator>
  <cp:keywords/>
  <dc:description/>
  <cp:lastModifiedBy>harin g</cp:lastModifiedBy>
  <cp:revision>2</cp:revision>
  <dcterms:created xsi:type="dcterms:W3CDTF">2023-11-26T15:21:00Z</dcterms:created>
  <dcterms:modified xsi:type="dcterms:W3CDTF">2023-11-27T04:06:00Z</dcterms:modified>
</cp:coreProperties>
</file>